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D3" w:rsidRDefault="0066208D">
      <w:pPr>
        <w:spacing w:after="0" w:line="259" w:lineRule="auto"/>
        <w:ind w:left="19" w:right="0" w:firstLine="0"/>
        <w:jc w:val="center"/>
        <w:rPr>
          <w:b/>
          <w:sz w:val="72"/>
          <w:szCs w:val="72"/>
        </w:rPr>
      </w:pPr>
      <w:bookmarkStart w:id="0" w:name="_GoBack"/>
      <w:bookmarkEnd w:id="0"/>
      <w:r>
        <w:rPr>
          <w:rFonts w:ascii="Calibri" w:eastAsia="Calibri" w:hAnsi="Calibri" w:cs="Calibri"/>
          <w:sz w:val="72"/>
          <w:szCs w:val="72"/>
        </w:rPr>
        <w:t xml:space="preserve"> </w:t>
      </w:r>
      <w:r>
        <w:rPr>
          <w:b/>
          <w:sz w:val="72"/>
          <w:szCs w:val="72"/>
        </w:rPr>
        <w:t>Egerton Primary School</w:t>
      </w:r>
    </w:p>
    <w:p w:rsidR="00C351D3" w:rsidRDefault="00C351D3">
      <w:pPr>
        <w:spacing w:after="0" w:line="259" w:lineRule="auto"/>
        <w:ind w:left="0" w:right="0" w:firstLine="0"/>
        <w:jc w:val="left"/>
        <w:rPr>
          <w:sz w:val="72"/>
          <w:szCs w:val="72"/>
        </w:rPr>
      </w:pP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1318895</wp:posOffset>
            </wp:positionV>
            <wp:extent cx="3735705" cy="42475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ion.jpg"/>
                    <pic:cNvPicPr/>
                  </pic:nvPicPr>
                  <pic:blipFill>
                    <a:blip r:embed="rId11">
                      <a:extLst>
                        <a:ext uri="{28A0092B-C50C-407E-A947-70E740481C1C}">
                          <a14:useLocalDpi xmlns:a14="http://schemas.microsoft.com/office/drawing/2010/main" val="0"/>
                        </a:ext>
                      </a:extLst>
                    </a:blip>
                    <a:stretch>
                      <a:fillRect/>
                    </a:stretch>
                  </pic:blipFill>
                  <pic:spPr>
                    <a:xfrm>
                      <a:off x="0" y="0"/>
                      <a:ext cx="3735705" cy="424751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C351D3">
      <w:pPr>
        <w:spacing w:after="0" w:line="259" w:lineRule="auto"/>
        <w:ind w:left="1766" w:right="0" w:firstLine="0"/>
        <w:jc w:val="left"/>
      </w:pP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tbl>
      <w:tblPr>
        <w:tblStyle w:val="TableGrid"/>
        <w:tblW w:w="4283" w:type="dxa"/>
        <w:tblInd w:w="0" w:type="dxa"/>
        <w:tblLook w:val="04A0" w:firstRow="1" w:lastRow="0" w:firstColumn="1" w:lastColumn="0" w:noHBand="0" w:noVBand="1"/>
      </w:tblPr>
      <w:tblGrid>
        <w:gridCol w:w="4283"/>
      </w:tblGrid>
      <w:tr w:rsidR="00C351D3">
        <w:trPr>
          <w:trHeight w:val="362"/>
        </w:trPr>
        <w:tc>
          <w:tcPr>
            <w:tcW w:w="4283" w:type="dxa"/>
            <w:tcBorders>
              <w:top w:val="nil"/>
              <w:left w:val="nil"/>
              <w:bottom w:val="nil"/>
              <w:right w:val="nil"/>
            </w:tcBorders>
          </w:tcPr>
          <w:p w:rsidR="00C351D3" w:rsidRDefault="00C351D3">
            <w:pPr>
              <w:spacing w:after="0" w:line="259" w:lineRule="auto"/>
              <w:ind w:left="34" w:right="0" w:firstLine="0"/>
              <w:jc w:val="left"/>
            </w:pPr>
          </w:p>
        </w:tc>
      </w:tr>
    </w:tbl>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66208D">
      <w:pPr>
        <w:spacing w:after="0" w:line="259" w:lineRule="auto"/>
        <w:ind w:left="19" w:right="0" w:firstLine="0"/>
        <w:jc w:val="center"/>
        <w:rPr>
          <w:b/>
          <w:sz w:val="72"/>
          <w:szCs w:val="72"/>
        </w:rPr>
      </w:pPr>
      <w:r>
        <w:rPr>
          <w:b/>
          <w:sz w:val="72"/>
          <w:szCs w:val="72"/>
        </w:rPr>
        <w:t xml:space="preserve">Admissions </w:t>
      </w:r>
    </w:p>
    <w:p w:rsidR="00C351D3" w:rsidRDefault="0066208D">
      <w:pPr>
        <w:spacing w:after="0" w:line="259" w:lineRule="auto"/>
        <w:ind w:left="19" w:right="0" w:firstLine="0"/>
        <w:jc w:val="center"/>
        <w:rPr>
          <w:b/>
          <w:sz w:val="72"/>
          <w:szCs w:val="72"/>
        </w:rPr>
      </w:pPr>
      <w:r>
        <w:rPr>
          <w:b/>
          <w:sz w:val="72"/>
          <w:szCs w:val="72"/>
        </w:rPr>
        <w:t>Policy</w:t>
      </w:r>
    </w:p>
    <w:p w:rsidR="00AF66EB" w:rsidRDefault="00AF66EB">
      <w:pPr>
        <w:spacing w:after="0" w:line="259" w:lineRule="auto"/>
        <w:ind w:left="19" w:right="0" w:firstLine="0"/>
        <w:jc w:val="center"/>
        <w:rPr>
          <w:b/>
          <w:sz w:val="72"/>
          <w:szCs w:val="72"/>
        </w:rPr>
      </w:pPr>
      <w:r>
        <w:rPr>
          <w:b/>
          <w:sz w:val="72"/>
          <w:szCs w:val="72"/>
        </w:rPr>
        <w:t>2024/25</w:t>
      </w: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66208D">
      <w:pPr>
        <w:spacing w:after="0" w:line="259" w:lineRule="auto"/>
        <w:ind w:left="19" w:right="0" w:firstLine="0"/>
        <w:jc w:val="center"/>
      </w:pPr>
      <w:r>
        <w:rPr>
          <w:b/>
          <w:u w:val="single" w:color="000000"/>
        </w:rPr>
        <w:lastRenderedPageBreak/>
        <w:t>EGERTON PRIMARY SCHOOL ADMISSIONS POLICY</w:t>
      </w:r>
      <w:r>
        <w:t xml:space="preserve"> </w:t>
      </w:r>
    </w:p>
    <w:p w:rsidR="00C351D3" w:rsidRDefault="0066208D">
      <w:pPr>
        <w:spacing w:line="259" w:lineRule="auto"/>
        <w:ind w:left="0" w:right="0" w:firstLine="0"/>
        <w:jc w:val="left"/>
      </w:pPr>
      <w:r>
        <w:rPr>
          <w:rFonts w:ascii="Calibri" w:eastAsia="Calibri" w:hAnsi="Calibri" w:cs="Calibri"/>
        </w:rPr>
        <w:t xml:space="preserve"> </w:t>
      </w:r>
    </w:p>
    <w:p w:rsidR="009A32C4" w:rsidRDefault="009A32C4" w:rsidP="009A32C4">
      <w:r>
        <w:t xml:space="preserve">Egerton Primary School is part of The Learning Partnership (TLP) and the academy’s Local Advisory Board is the admissions authority. The admissions policy has been designed to comply with the Schools Admissions Code 2021 and all relevant legislation, including that on infant class sizes and equal opportunities. </w:t>
      </w:r>
    </w:p>
    <w:p w:rsidR="009A32C4" w:rsidRDefault="009A32C4" w:rsidP="009A32C4"/>
    <w:p w:rsidR="009A32C4" w:rsidRPr="008953A3" w:rsidRDefault="009A32C4" w:rsidP="009A32C4">
      <w:pPr>
        <w:rPr>
          <w:b/>
        </w:rPr>
      </w:pPr>
      <w:r w:rsidRPr="008953A3">
        <w:rPr>
          <w:b/>
        </w:rPr>
        <w:t>Admissions to the Reception Year</w:t>
      </w:r>
    </w:p>
    <w:p w:rsidR="009A32C4" w:rsidRDefault="009A32C4" w:rsidP="009A32C4">
      <w:r>
        <w:t>Subject to the criteria set out below, children will be admitted in the September following their fourth birthday. Egerton Primary School has an agreed admission number (the published admission number or PAN) of 30 pupils for entry in reception. The school will accordingly admit up to 30 pupils.</w:t>
      </w:r>
    </w:p>
    <w:p w:rsidR="009A32C4" w:rsidRDefault="009A32C4" w:rsidP="009A32C4">
      <w:r>
        <w:t xml:space="preserve"> </w:t>
      </w:r>
    </w:p>
    <w:p w:rsidR="009A32C4" w:rsidRDefault="009A32C4" w:rsidP="009A32C4">
      <w:r>
        <w:t xml:space="preserve">Places will be allocated by the Local Advisory Board on the basis of applications received through the Cheshire East admissions system. This allows parents/guardians to apply for entry to any Cheshire East primary school by means of the Cheshire East Primary School Common Application Form (CAF) available in the ‘Applying for school Places’ document published by Cheshire East Council (CEC) and on-line via the CEC website. The academy will offer places on a full-time basis from the start of the Autumn Term. </w:t>
      </w:r>
    </w:p>
    <w:p w:rsidR="009A32C4" w:rsidRDefault="009A32C4" w:rsidP="009A32C4"/>
    <w:p w:rsidR="009A32C4" w:rsidRPr="008953A3" w:rsidRDefault="009A32C4" w:rsidP="009A32C4">
      <w:pPr>
        <w:rPr>
          <w:b/>
        </w:rPr>
      </w:pPr>
      <w:r w:rsidRPr="008953A3">
        <w:rPr>
          <w:b/>
        </w:rPr>
        <w:t xml:space="preserve">Late applications for September admissions into Reception Year </w:t>
      </w:r>
    </w:p>
    <w:p w:rsidR="009A32C4" w:rsidRDefault="009A32C4" w:rsidP="009A32C4">
      <w:r>
        <w:t>To make a late application please ring 0300 123 5012, you cannot make a late application online. This process is for Cheshire East residents only - contact your home local authority if you do not live in Cheshire East.</w:t>
      </w:r>
    </w:p>
    <w:p w:rsidR="009A32C4" w:rsidRDefault="009A32C4" w:rsidP="009A32C4"/>
    <w:p w:rsidR="009A32C4" w:rsidRPr="008953A3" w:rsidRDefault="009A32C4" w:rsidP="009A32C4">
      <w:pPr>
        <w:rPr>
          <w:b/>
        </w:rPr>
      </w:pPr>
      <w:r w:rsidRPr="008953A3">
        <w:rPr>
          <w:b/>
        </w:rPr>
        <w:t>“In-Year” Admissions</w:t>
      </w:r>
    </w:p>
    <w:p w:rsidR="009A32C4" w:rsidRDefault="009A32C4" w:rsidP="009A32C4">
      <w:r>
        <w:t xml:space="preserve">In-year admissions will be handled by the academy. Applications should be made via the Cheshire East website: </w:t>
      </w:r>
      <w:hyperlink r:id="rId12" w:history="1">
        <w:r w:rsidRPr="00B65248">
          <w:rPr>
            <w:rStyle w:val="Hyperlink"/>
          </w:rPr>
          <w:t>https://www.cheshireeast.gov.uk/schools/admissions/in-year-applications.aspx</w:t>
        </w:r>
      </w:hyperlink>
      <w:r>
        <w:t xml:space="preserve"> </w:t>
      </w:r>
    </w:p>
    <w:p w:rsidR="009A32C4" w:rsidRDefault="009A32C4" w:rsidP="009A32C4"/>
    <w:p w:rsidR="009A32C4" w:rsidRPr="008953A3" w:rsidRDefault="009A32C4" w:rsidP="009A32C4">
      <w:pPr>
        <w:rPr>
          <w:b/>
        </w:rPr>
      </w:pPr>
      <w:r>
        <w:rPr>
          <w:b/>
        </w:rPr>
        <w:t>Exceeding the school</w:t>
      </w:r>
      <w:r w:rsidRPr="008953A3">
        <w:rPr>
          <w:b/>
        </w:rPr>
        <w:t xml:space="preserve">’s PAN </w:t>
      </w:r>
    </w:p>
    <w:p w:rsidR="009A32C4" w:rsidRDefault="009A32C4" w:rsidP="009A32C4">
      <w:r>
        <w:t xml:space="preserve">The school may decide to exceed the PAN in Key Stage 2. However, this will be dependent on the current class sizes and whether admitting extra pupils would be detrimental to those already on roll. We will not exceed our PAN for Foundation and KS1 applications unless there are exceptional and permitted reasons. </w:t>
      </w:r>
    </w:p>
    <w:p w:rsidR="009A32C4" w:rsidRDefault="009A32C4" w:rsidP="009A32C4"/>
    <w:p w:rsidR="009A32C4" w:rsidRPr="008953A3" w:rsidRDefault="009A32C4" w:rsidP="009A32C4">
      <w:pPr>
        <w:rPr>
          <w:b/>
        </w:rPr>
      </w:pPr>
      <w:r w:rsidRPr="008953A3">
        <w:rPr>
          <w:b/>
        </w:rPr>
        <w:t xml:space="preserve">OVERSUBSCRIPTION CRITERIA </w:t>
      </w:r>
    </w:p>
    <w:p w:rsidR="009A32C4" w:rsidRDefault="009A32C4" w:rsidP="009A32C4">
      <w:r>
        <w:t xml:space="preserve">Where more applications are received than there are places available, after children with Education, Health and Care (EHC) plans, priority for admission will be based on the Local Authority’s published oversubscription criteria. Once children with EHC plans, naming Egerton Primary School have been admitted, then places are allocated in accordance with the order of the following oversubscription rules: </w:t>
      </w:r>
    </w:p>
    <w:p w:rsidR="009A32C4" w:rsidRDefault="009A32C4" w:rsidP="009A32C4"/>
    <w:p w:rsidR="009A32C4" w:rsidRDefault="009A32C4" w:rsidP="009A32C4">
      <w:r>
        <w:t xml:space="preserve"> ‘</w:t>
      </w:r>
      <w:r w:rsidRPr="008953A3">
        <w:rPr>
          <w:b/>
        </w:rPr>
        <w:t>Cared for Children’ and Children who were ‘Previously Cared for’.</w:t>
      </w:r>
      <w:r>
        <w:t xml:space="preserve"> </w:t>
      </w:r>
    </w:p>
    <w:p w:rsidR="009A32C4" w:rsidRDefault="009A32C4" w:rsidP="009A32C4">
      <w:r>
        <w:t xml:space="preserve">A ‘cared for child’ is a child who is in the care of a local authority or provided with accommodation by that local authority (as defined in section 22 of the Children Act 1989). </w:t>
      </w:r>
    </w:p>
    <w:p w:rsidR="009A32C4" w:rsidRDefault="009A32C4" w:rsidP="009A32C4"/>
    <w:p w:rsidR="009A32C4" w:rsidRDefault="009A32C4" w:rsidP="009A32C4">
      <w:pPr>
        <w:pStyle w:val="ListParagraph"/>
        <w:numPr>
          <w:ilvl w:val="0"/>
          <w:numId w:val="4"/>
        </w:numPr>
      </w:pPr>
      <w: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8 of the Children Act 1989 amended by Children and Families Act 2014. Section 14A of the Children Act 1989 defines a ‘special guardianship order’ as an order appointing one or more individuals to be a child’s special guardian (or special guardians). This includes children who appear to (in the view of Cheshire East) have been in state care outside of England and ceased to be in state care as a result of being adopted. </w:t>
      </w:r>
    </w:p>
    <w:p w:rsidR="009A32C4" w:rsidRDefault="009A32C4" w:rsidP="009A32C4">
      <w:pPr>
        <w:pStyle w:val="ListParagraph"/>
        <w:ind w:left="480" w:firstLine="0"/>
      </w:pPr>
    </w:p>
    <w:p w:rsidR="009A32C4" w:rsidRDefault="009A32C4" w:rsidP="009A32C4">
      <w:pPr>
        <w:pStyle w:val="ListParagraph"/>
        <w:numPr>
          <w:ilvl w:val="0"/>
          <w:numId w:val="4"/>
        </w:numPr>
      </w:pPr>
      <w:r>
        <w:t xml:space="preserve">Siblings - pupils with brothers or sisters, step-brothers or step-sisters, foster brother or sisters, half-brother or half-sisters, adopted brothers or adopted sisters living together as part of one household, already attending the preferred school (in </w:t>
      </w:r>
      <w:proofErr w:type="gramStart"/>
      <w:r>
        <w:t>years</w:t>
      </w:r>
      <w:proofErr w:type="gramEnd"/>
      <w:r>
        <w:t xml:space="preserve"> reception through to year 6) and expected to continue at the school in the following school year (i.e. at the time of admission).</w:t>
      </w:r>
    </w:p>
    <w:p w:rsidR="009A32C4" w:rsidRDefault="009A32C4" w:rsidP="009A32C4">
      <w:pPr>
        <w:pStyle w:val="ListParagraph"/>
      </w:pPr>
    </w:p>
    <w:p w:rsidR="009A32C4" w:rsidRDefault="009A32C4" w:rsidP="009A32C4">
      <w:pPr>
        <w:pStyle w:val="ListParagraph"/>
        <w:ind w:left="480" w:firstLine="0"/>
      </w:pPr>
    </w:p>
    <w:p w:rsidR="009A32C4" w:rsidRDefault="009A32C4" w:rsidP="009A32C4">
      <w:pPr>
        <w:pStyle w:val="ListParagraph"/>
        <w:numPr>
          <w:ilvl w:val="0"/>
          <w:numId w:val="4"/>
        </w:numPr>
      </w:pPr>
      <w:r>
        <w:lastRenderedPageBreak/>
        <w:t xml:space="preserve">Children resident within the designated catchment area of the school – children will be classed within this criterion if they and their parents/carers are resident within the area served by the school. </w:t>
      </w:r>
    </w:p>
    <w:p w:rsidR="009A32C4" w:rsidRDefault="009A32C4" w:rsidP="009A32C4">
      <w:pPr>
        <w:pStyle w:val="ListParagraph"/>
        <w:ind w:left="480" w:firstLine="0"/>
      </w:pPr>
    </w:p>
    <w:p w:rsidR="009A32C4" w:rsidRDefault="009A32C4" w:rsidP="009A32C4">
      <w:pPr>
        <w:pStyle w:val="ListParagraph"/>
        <w:numPr>
          <w:ilvl w:val="0"/>
          <w:numId w:val="4"/>
        </w:numPr>
      </w:pPr>
      <w:r>
        <w:t xml:space="preserve">Pupils living nearest to the school – measured using the National Land and Property Gazetteer (NLPG) which measures straight line distances in miles from the address point of the place of residence to the address point of the academy. </w:t>
      </w:r>
    </w:p>
    <w:p w:rsidR="009A32C4" w:rsidRDefault="009A32C4" w:rsidP="009A32C4">
      <w:pPr>
        <w:pStyle w:val="ListParagraph"/>
      </w:pPr>
    </w:p>
    <w:p w:rsidR="009A32C4" w:rsidRDefault="009A32C4" w:rsidP="009A32C4">
      <w:pPr>
        <w:pStyle w:val="ListParagraph"/>
        <w:ind w:left="480" w:firstLine="0"/>
      </w:pPr>
    </w:p>
    <w:p w:rsidR="009A32C4" w:rsidRPr="008953A3" w:rsidRDefault="009A32C4" w:rsidP="009A32C4">
      <w:pPr>
        <w:rPr>
          <w:b/>
        </w:rPr>
      </w:pPr>
      <w:r w:rsidRPr="008953A3">
        <w:rPr>
          <w:b/>
        </w:rPr>
        <w:t>Tie-Breaker:</w:t>
      </w:r>
    </w:p>
    <w:p w:rsidR="009A32C4" w:rsidRDefault="009A32C4" w:rsidP="009A32C4">
      <w:r>
        <w:t xml:space="preserve"> If there are more applicants than there are places remaining within a particular category, and where there are siblings or there is no difference in distance from home to the school for two or more children, random allocation will be used to allocate the final available place(s). An admissions panel, including the Head Teacher and two members of the Local Advisory Board who are not employed by the TLP, will apply the oversubscription criteria. </w:t>
      </w:r>
    </w:p>
    <w:p w:rsidR="009A32C4" w:rsidRDefault="009A32C4" w:rsidP="009A32C4"/>
    <w:p w:rsidR="009A32C4" w:rsidRPr="008953A3" w:rsidRDefault="009A32C4" w:rsidP="009A32C4">
      <w:pPr>
        <w:rPr>
          <w:b/>
        </w:rPr>
      </w:pPr>
      <w:r w:rsidRPr="008953A3">
        <w:rPr>
          <w:b/>
        </w:rPr>
        <w:t xml:space="preserve">Fair Access Protocol: </w:t>
      </w:r>
    </w:p>
    <w:p w:rsidR="009A32C4" w:rsidRDefault="009A32C4" w:rsidP="009A32C4">
      <w:r>
        <w:t>The school participates in Cheshire East Local Authority Fair Access protocol.</w:t>
      </w:r>
    </w:p>
    <w:p w:rsidR="009A32C4" w:rsidRDefault="009A32C4" w:rsidP="009A32C4"/>
    <w:p w:rsidR="009A32C4" w:rsidRPr="008953A3" w:rsidRDefault="009A32C4" w:rsidP="009A32C4">
      <w:pPr>
        <w:rPr>
          <w:b/>
        </w:rPr>
      </w:pPr>
      <w:r w:rsidRPr="008953A3">
        <w:rPr>
          <w:b/>
        </w:rPr>
        <w:t xml:space="preserve">Right of Appeal: </w:t>
      </w:r>
    </w:p>
    <w:p w:rsidR="009A32C4" w:rsidRDefault="009A32C4" w:rsidP="009A32C4">
      <w:r>
        <w:t xml:space="preserve">In the event of an unsuccessful application, parents have the right to appeal to an independent appeals panel against non-admission. Appeal forms can be requested from the school and appeals can be lodged up to 20 school days from the date of the offer letter. </w:t>
      </w:r>
    </w:p>
    <w:p w:rsidR="009A32C4" w:rsidRDefault="009A32C4" w:rsidP="009A32C4"/>
    <w:p w:rsidR="009A32C4" w:rsidRDefault="009A32C4" w:rsidP="009A32C4">
      <w:r>
        <w:t xml:space="preserve">Where an in-year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the school. </w:t>
      </w:r>
    </w:p>
    <w:p w:rsidR="009A32C4" w:rsidRDefault="009A32C4" w:rsidP="009A32C4"/>
    <w:p w:rsidR="009A32C4" w:rsidRDefault="009A32C4" w:rsidP="009A32C4">
      <w:r>
        <w:t xml:space="preserve">The school will hold a waiting list until the end of the Autumn term for the Reception intake and parents are asked to keep in touch to find out if a place has become available. </w:t>
      </w:r>
    </w:p>
    <w:p w:rsidR="009A32C4" w:rsidRDefault="009A32C4" w:rsidP="009A32C4"/>
    <w:p w:rsidR="009A32C4" w:rsidRDefault="009A32C4" w:rsidP="009A32C4">
      <w:r>
        <w:t>Further information can be found in the ‘Applying for school places’ document produced by Cheshire East.</w:t>
      </w:r>
    </w:p>
    <w:p w:rsidR="00C351D3" w:rsidRDefault="00C351D3" w:rsidP="009A32C4">
      <w:pPr>
        <w:ind w:left="115" w:right="0"/>
        <w:rPr>
          <w:b/>
          <w:u w:val="single"/>
        </w:rPr>
      </w:pPr>
    </w:p>
    <w:sectPr w:rsidR="00C351D3" w:rsidSect="009A32C4">
      <w:headerReference w:type="even" r:id="rId13"/>
      <w:headerReference w:type="default" r:id="rId14"/>
      <w:footerReference w:type="even" r:id="rId15"/>
      <w:footerReference w:type="default" r:id="rId16"/>
      <w:headerReference w:type="first" r:id="rId17"/>
      <w:footerReference w:type="first" r:id="rId18"/>
      <w:pgSz w:w="11906" w:h="16838"/>
      <w:pgMar w:top="1135"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55" w:rsidRDefault="00722155">
      <w:pPr>
        <w:spacing w:after="0" w:line="240" w:lineRule="auto"/>
      </w:pPr>
      <w:r>
        <w:separator/>
      </w:r>
    </w:p>
  </w:endnote>
  <w:endnote w:type="continuationSeparator" w:id="0">
    <w:p w:rsidR="00722155" w:rsidRDefault="0072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49" name="Group 35849"/>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50" name="Shape 35850"/>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9" o:spid="_x0000_s1026" style="position:absolute;margin-left:24pt;margin-top:817.8pt;width:547.4pt;height:.6pt;z-index:251664384;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&#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GoUCSRZAgAAywUAAA4AAAAAAAAAAAAAAAAALgIAAGRycy9lMm9Eb2Mu&#10;eG1sUEsBAi0AFAAGAAgAAAAhAEtr45viAAAADQEAAA8AAAAAAAAAAAAAAAAAswQAAGRycy9kb3du&#10;cmV2LnhtbFBLBQYAAAAABAAEAPMAAADCBQAAAAA=&#10;">
              <v:shape id="Shape 35850"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U/sUA&#10;AADeAAAADwAAAGRycy9kb3ducmV2LnhtbESPTUvDQBCG70L/wzKCF2k3KikhdltKsSh4Mf24j9kx&#10;G5qdCdk1jf/ePQgeX94vntVm8p0aaQitsIGHRQaKuBbbcmPgdNzPC1AhIlvshMnADwXYrGc3Kyyt&#10;XLmi8RAblUY4lGjAxdiXWofakcewkJ44eV8yeIxJDo22A17TuO/0Y5YttceW04PDnnaO6svh2xvY&#10;SqXv99Xoz/HjUuQv7/LpXsWYu9tp+wwq0hT/w3/tN2vgKS/yBJBwEgr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FT+xQAAAN4AAAAPAAAAAAAAAAAAAAAAAJgCAABkcnMv&#10;ZG93bnJldi54bWxQSwUGAAAAAAQABAD1AAAAigMAAAAA&#10;" path="m,l6951981,e" filled="f" strokeweight=".58pt">
                <v:path arrowok="t" textboxrect="0,0,6951981,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34" name="Group 35834"/>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35" name="Shape 35835"/>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34" o:spid="_x0000_s1026" style="position:absolute;margin-left:24pt;margin-top:817.8pt;width:547.4pt;height:.6pt;z-index:25166540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&#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FxnYBpZAgAAywUAAA4AAAAAAAAAAAAAAAAALgIAAGRycy9lMm9Eb2Mu&#10;eG1sUEsBAi0AFAAGAAgAAAAhAEtr45viAAAADQEAAA8AAAAAAAAAAAAAAAAAswQAAGRycy9kb3du&#10;cmV2LnhtbFBLBQYAAAAABAAEAPMAAADCBQAAAAA=&#10;">
              <v:shape id="Shape 35835"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SxsYA&#10;AADeAAAADwAAAGRycy9kb3ducmV2LnhtbESPQUvDQBSE74L/YXmCF7GbWlJC7LaUYlHwYlq9P7PP&#10;bGj2vZBd0/jvXUHocZiZb5jVZvKdGmkIrbCB+SwDRVyLbbkx8H7c3xegQkS22AmTgR8KsFlfX62w&#10;tHLmisZDbFSCcCjRgIuxL7UOtSOPYSY9cfK+ZPAYkxwabQc8J7jv9EOWLbXHltOCw552jurT4dsb&#10;2Eql7/bV6D/i26nIn17l0z2LMbc30/YRVKQpXsL/7RdrYJEXixz+7qQ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QSxsYAAADeAAAADwAAAAAAAAAAAAAAAACYAgAAZHJz&#10;L2Rvd25yZXYueG1sUEsFBgAAAAAEAAQA9QAAAIsDAAAAAA==&#10;" path="m,l6951981,e" filled="f" strokeweight=".58pt">
                <v:path arrowok="t" textboxrect="0,0,6951981,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17" name="Group 35817"/>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18" name="Shape 35818"/>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17" o:spid="_x0000_s1026" style="position:absolute;margin-left:24pt;margin-top:817.8pt;width:547.4pt;height:.6pt;z-index:251666432;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&#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NS1iwJZAgAAywUAAA4AAAAAAAAAAAAAAAAALgIAAGRycy9lMm9Eb2Mu&#10;eG1sUEsBAi0AFAAGAAgAAAAhAEtr45viAAAADQEAAA8AAAAAAAAAAAAAAAAAswQAAGRycy9kb3du&#10;cmV2LnhtbFBLBQYAAAAABAAEAPMAAADCBQAAAAA=&#10;">
              <v:shape id="Shape 35818"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hOMMA&#10;AADeAAAADwAAAGRycy9kb3ducmV2LnhtbERPTUvDQBC9C/6HZQQvYje1tITYbSliUejFpHofs2M2&#10;NDsTsmsa/333UPD4eN/r7eQ7NdIQWmED81kGirgW23Jj4PO4f8xBhYhssRMmA38UYLu5vVljYeXM&#10;JY1VbFQK4VCgARdjX2gdakcew0x64sT9yOAxJjg02g54TuG+009ZttIeW04NDnt6cVSfql9vYCel&#10;ftiXo/+KH6d8+XqQb/cmxtzfTbtnUJGm+C++ut+tgcUyn6e96U66An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DhOMMAAADeAAAADwAAAAAAAAAAAAAAAACYAgAAZHJzL2Rv&#10;d25yZXYueG1sUEsFBgAAAAAEAAQA9QAAAIgDAAAAAA==&#10;" path="m,l6951981,e" filled="f" strokeweight=".58pt">
                <v:path arrowok="t" textboxrect="0,0,6951981,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55" w:rsidRDefault="00722155">
      <w:pPr>
        <w:spacing w:after="0" w:line="240" w:lineRule="auto"/>
      </w:pPr>
      <w:r>
        <w:separator/>
      </w:r>
    </w:p>
  </w:footnote>
  <w:footnote w:type="continuationSeparator" w:id="0">
    <w:p w:rsidR="00722155" w:rsidRDefault="0072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40" name="Group 35840"/>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41" name="Shape 35841"/>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0" o:spid="_x0000_s1026" style="position:absolute;margin-left:24pt;margin-top:24.25pt;width:547.4pt;height:.6pt;z-index:251658240;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">
              <v:shape id="Shape 35841"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uMYA&#10;AADeAAAADwAAAGRycy9kb3ducmV2LnhtbESPQUvDQBSE74L/YXmCF2k3VVtC7LaU0qLgxbT1/sw+&#10;s6HZ90J2TeO/dwXB4zAz3zDL9ehbNVAfGmEDs2kGirgS23Bt4HTcT3JQISJbbIXJwDcFWK+ur5ZY&#10;WLlwScMh1ipBOBRowMXYFVqHypHHMJWOOHmf0nuMSfa1tj1eEty3+j7LFtpjw2nBYUdbR9X58OUN&#10;bKTUd/ty8O/x7ZzPd6/y4Z7FmNubcfMEKtIY/8N/7Rdr4GGeP87g906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nuMYAAADeAAAADwAAAAAAAAAAAAAAAACYAgAAZHJz&#10;L2Rvd25yZXYueG1sUEsFBgAAAAAEAAQA9QAAAIsD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42" name="Group 35842"/>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43" name="Shape 35843"/>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44" name="Shape 35844"/>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42" o:spid="_x0000_s1026" style="position:absolute;margin-left:24.25pt;margin-top:24.5pt;width:546.95pt;height:793.05pt;z-index:-251657216;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">
              <v:shape id="Shape 35843"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jlMYA&#10;AADeAAAADwAAAGRycy9kb3ducmV2LnhtbESPzW7CMBCE70h9B2uRuIHDX4lSDKoQSHBrKQ+wxNsk&#10;EK9DbMDw9HWlSj2OZuYbzXwZTC1u1LrKsoLhIAFBnFtdcaHg8LXppyCcR9ZYWyYFD3KwXLx05php&#10;e+dPuu19ISKEXYYKSu+bTEqXl2TQDWxDHL1v2xr0UbaF1C3eI9zUcpQkr9JgxXGhxIZWJeXn/dUo&#10;CB/n9ek0peNsM1ldgq2fu/TwVKrXDe9vIDwF/x/+a2+1gvE0nYzh906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PjlMYAAADeAAAADwAAAAAAAAAAAAAAAACYAgAAZHJz&#10;L2Rvd25yZXYueG1sUEsFBgAAAAAEAAQA9QAAAIsDAAAAAA==&#10;" path="m,l,10071735e" filled="f" strokeweight=".58pt">
                <v:path arrowok="t" textboxrect="0,0,0,10071735"/>
              </v:shape>
              <v:shape id="Shape 35844"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4MYA&#10;AADeAAAADwAAAGRycy9kb3ducmV2LnhtbESPwW7CMBBE75X4B2uReisONNAoYBBCRSq3QvmAbbxN&#10;AvE6jV0wfD1GqsRxNDNvNLNFMI04UedqywqGgwQEcWF1zaWC/df6JQPhPLLGxjIpuJCDxbz3NMNc&#10;2zNv6bTzpYgQdjkqqLxvcyldUZFBN7AtcfR+bGfQR9mVUnd4jnDTyFGSTKTBmuNChS2tKiqOuz+j&#10;IHwe3w+HMX2/rdPVb7DNdZPtr0o998NyCsJT8I/wf/tDK3gdZ2kK9zvx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74MYAAADeAAAADwAAAAAAAAAAAAAAAACYAgAAZHJz&#10;L2Rvd25yZXYueG1sUEsFBgAAAAAEAAQA9QAAAIsDAAAAAA==&#10;" path="m,l,10071735e" filled="f" strokeweight=".58pt">
                <v:path arrowok="t" textboxrect="0,0,0,1007173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2455"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25" name="Group 35825"/>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26" name="Shape 35826"/>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25" o:spid="_x0000_s1026" style="position:absolute;margin-left:24pt;margin-top:24.25pt;width:547.4pt;height:.6pt;z-index:25166028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F2Fii5YAgAAywUAAA4AAAAAAAAAAAAAAAAALgIAAGRycy9lMm9Eb2MueG1s&#10;UEsBAi0AFAAGAAgAAAAhALxon+fgAAAACQEAAA8AAAAAAAAAAAAAAAAAsgQAAGRycy9kb3ducmV2&#10;LnhtbFBLBQYAAAAABAAEAPMAAAC/BQAAAAA=&#10;">
              <v:shape id="Shape 35826"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8abMYA&#10;AADeAAAADwAAAGRycy9kb3ducmV2LnhtbESPQUvDQBSE74L/YXmCF2k3rbSE2G0pxaLgxdT2/pp9&#10;ZkOz74XsmsZ/7wqCx2FmvmFWm9G3aqA+NMIGZtMMFHEltuHawPFjP8lBhYhssRUmA98UYLO+vVlh&#10;YeXKJQ2HWKsE4VCgARdjV2gdKkcew1Q64uR9Su8xJtnX2vZ4TXDf6nmWLbXHhtOCw452jqrL4csb&#10;2EqpH/bl4E/x/ZIvnt/k7F7EmPu7cfsEKtIY/8N/7Vdr4HGRz5fweyddAb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8abMYAAADeAAAADwAAAAAAAAAAAAAAAACYAgAAZHJz&#10;L2Rvd25yZXYueG1sUEsFBgAAAAAEAAQA9QAAAIsDAAAAAA==&#10;" path="m,l6951981,e" filled="f" strokeweight=".58pt">
                <v:path arrowok="t" textboxrect="0,0,6951981,0"/>
              </v:shape>
              <w10:wrap type="square" anchorx="page" anchory="page"/>
            </v:group>
          </w:pict>
        </mc:Fallback>
      </mc:AlternateContent>
    </w:r>
    <w:r>
      <w:t xml:space="preserve"> </w:t>
    </w:r>
  </w:p>
  <w:p w:rsidR="00C351D3" w:rsidRDefault="0066208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27" name="Group 35827"/>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28" name="Shape 35828"/>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29" name="Shape 35829"/>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27" o:spid="_x0000_s1026" style="position:absolute;margin-left:24.25pt;margin-top:24.5pt;width:546.95pt;height:793.05pt;z-index:-251655168;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">
              <v:shape id="Shape 35828"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URcMA&#10;AADeAAAADwAAAGRycy9kb3ducmV2LnhtbERPyW7CMBC9V+IfrEHiVpyyRikGIQQS3MryAdN4mgTi&#10;cYgNGL6+PlTq8ents0UwtbhT6yrLCj76CQji3OqKCwWn4+Y9BeE8ssbaMil4koPFvPM2w0zbB+/p&#10;fvCFiCHsMlRQet9kUrq8JIOubxviyP3Y1qCPsC2kbvERw00tB0kykQYrjg0lNrQqKb8cbkZB+Lqs&#10;z+cxfU83o9U12Pq1S08vpXrdsPwE4Sn4f/Gfe6sVDMfpIO6Nd+I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iURcMAAADeAAAADwAAAAAAAAAAAAAAAACYAgAAZHJzL2Rv&#10;d25yZXYueG1sUEsFBgAAAAAEAAQA9QAAAIgDAAAAAA==&#10;" path="m,l,10071735e" filled="f" strokeweight=".58pt">
                <v:path arrowok="t" textboxrect="0,0,0,10071735"/>
              </v:shape>
              <v:shape id="Shape 35829"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x3scA&#10;AADeAAAADwAAAGRycy9kb3ducmV2LnhtbESPzW7CMBCE70i8g7VI3IpTKDSkGFShItEbfw+wjZck&#10;EK/T2AWXp8eVKnEczcw3mtkimFpcqHWVZQXPgwQEcW51xYWCw371lIJwHlljbZkU/JKDxbzbmWGm&#10;7ZW3dNn5QkQIuwwVlN43mZQuL8mgG9iGOHpH2xr0UbaF1C1eI9zUcpgkE2mw4rhQYkPLkvLz7sco&#10;CJvzx+k0pq/X1cvyO9j69pkebkr1e+H9DYSn4B/h//ZaKxiN0+EU/u7EK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0Md7HAAAA3gAAAA8AAAAAAAAAAAAAAAAAmAIAAGRy&#10;cy9kb3ducmV2LnhtbFBLBQYAAAAABAAEAPUAAACMAwAAAAA=&#10;" path="m,l,10071735e" filled="f" strokeweight=".58pt">
                <v:path arrowok="t" textboxrect="0,0,0,1007173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08" name="Group 35808"/>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09" name="Shape 35809"/>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08" o:spid="_x0000_s1026" style="position:absolute;margin-left:24pt;margin-top:24.25pt;width:547.4pt;height:.6pt;z-index:251662336;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EpKrwhYAgAAywUAAA4AAAAAAAAAAAAAAAAALgIAAGRycy9lMm9Eb2MueG1s&#10;UEsBAi0AFAAGAAgAAAAhALxon+fgAAAACQEAAA8AAAAAAAAAAAAAAAAAsgQAAGRycy9kb3ducmV2&#10;LnhtbFBLBQYAAAAABAAEAPMAAAC/BQAAAAA=&#10;">
              <v:shape id="Shape 35809" o:spid="_x0000_s1027" style="position:absolute;width:69519;height:0;visibility:visible;mso-wrap-style:square;v-text-anchor:top" coordsize="695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fsYA&#10;AADeAAAADwAAAGRycy9kb3ducmV2LnhtbESPQUvDQBSE74L/YXlCL2I3Vipp7LYUsVTw0lR7f2af&#10;2dDseyG7TeO/dwXB4zAz3zDL9ehbNVAfGmED99MMFHEltuHawMf79i4HFSKyxVaYDHxTgPXq+mqJ&#10;hZULlzQcYq0ShEOBBlyMXaF1qBx5DFPpiJP3Jb3HmGRfa9vjJcF9q2dZ9qg9NpwWHHb07Kg6Hc7e&#10;wEZKfbstB3+M+1M+f3mTT7cTYyY34+YJVKQx/of/2q/WwMM8zxbweyd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SfsYAAADeAAAADwAAAAAAAAAAAAAAAACYAgAAZHJz&#10;L2Rvd25yZXYueG1sUEsFBgAAAAAEAAQA9QAAAIsD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10" name="Group 35810"/>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11" name="Shape 35811"/>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12" name="Shape 35812"/>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35810" o:spid="_x0000_s1026" style="position:absolute;margin-left:24.25pt;margin-top:24.5pt;width:546.95pt;height:793.05pt;z-index:-251653120;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">
              <v:shape id="Shape 35811" o:spid="_x0000_s1027" style="position:absolute;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ZcYA&#10;AADeAAAADwAAAGRycy9kb3ducmV2LnhtbESPwW7CMBBE70j8g7WVegMnFGiUYhBCRYJboXzANt4m&#10;gXgdYhcMX19XqsRxNDNvNLNFMI24UOdqywrSYQKCuLC65lLB4XM9yEA4j6yxsUwKbuRgMe/3Zphr&#10;e+UdXfa+FBHCLkcFlfdtLqUrKjLohrYljt637Qz6KLtS6g6vEW4aOUqSqTRYc1yosKVVRcVp/2MU&#10;hI/T+/E4oa/X9Xh1Dra5b7PDXannp7B8A+Ep+Ef4v73RCl4mWZrC351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3ZcYAAADeAAAADwAAAAAAAAAAAAAAAACYAgAAZHJz&#10;L2Rvd25yZXYueG1sUEsFBgAAAAAEAAQA9QAAAIsDAAAAAA==&#10;" path="m,l,10071735e" filled="f" strokeweight=".58pt">
                <v:path arrowok="t" textboxrect="0,0,0,10071735"/>
              </v:shape>
              <v:shape id="Shape 35812" o:spid="_x0000_s1028" style="position:absolute;left:69462;width:0;height:100717;visibility:visible;mso-wrap-style:square;v-text-anchor:top" coordsize="0,1007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pEsYA&#10;AADeAAAADwAAAGRycy9kb3ducmV2LnhtbESPwW7CMBBE75X4B2uRuBUHWiAKGIRQkdpbC3zAEi9J&#10;IF6H2IDL12OkSj2OZuaNZrYIphZXal1lWcGgn4Agzq2uuFCw265fUxDOI2usLZOCX3KwmHdeZphp&#10;e+Mfum58ISKEXYYKSu+bTEqXl2TQ9W1DHL2DbQ36KNtC6hZvEW5qOUySsTRYcVwosaFVSflpczEK&#10;wvfp43gc0X6yfl+dg63vX+nurlSvG5ZTEJ6C/w//tT+1grdROhjC8068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xpEsYAAADeAAAADwAAAAAAAAAAAAAAAACYAgAAZHJz&#10;L2Rvd25yZXYueG1sUEsFBgAAAAAEAAQA9QAAAIsDAAAAAA==&#10;" path="m,l,10071735e" filled="f" strokeweight=".58pt">
                <v:path arrowok="t" textboxrect="0,0,0,100717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751"/>
    <w:multiLevelType w:val="hybridMultilevel"/>
    <w:tmpl w:val="1124E39C"/>
    <w:lvl w:ilvl="0" w:tplc="73448C8E">
      <w:start w:val="1"/>
      <w:numFmt w:val="lowerRoman"/>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44CFA">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6C766">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4A806">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EE8A6">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6E034">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6E76A">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4AD0">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206B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E40A2"/>
    <w:multiLevelType w:val="hybridMultilevel"/>
    <w:tmpl w:val="4942D0CA"/>
    <w:lvl w:ilvl="0" w:tplc="92C8B14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57E6CD8"/>
    <w:multiLevelType w:val="hybridMultilevel"/>
    <w:tmpl w:val="731A3D2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ED32EFA"/>
    <w:multiLevelType w:val="hybridMultilevel"/>
    <w:tmpl w:val="CC8EE0BE"/>
    <w:lvl w:ilvl="0" w:tplc="81923630">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5978">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2FF4">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A64E">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6E3C0">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A8006">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AC772">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EEDD4">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36832A">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3"/>
    <w:rsid w:val="002C4A60"/>
    <w:rsid w:val="0034769B"/>
    <w:rsid w:val="004008CB"/>
    <w:rsid w:val="00535C49"/>
    <w:rsid w:val="005B0CBB"/>
    <w:rsid w:val="0066208D"/>
    <w:rsid w:val="00722155"/>
    <w:rsid w:val="008E24C3"/>
    <w:rsid w:val="00921ABA"/>
    <w:rsid w:val="00942CCB"/>
    <w:rsid w:val="009A32C4"/>
    <w:rsid w:val="00AF66EB"/>
    <w:rsid w:val="00B31DC9"/>
    <w:rsid w:val="00BB50B8"/>
    <w:rsid w:val="00C351D3"/>
    <w:rsid w:val="00E9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63340-75A3-4FAB-92DA-DC29AA9E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30" w:right="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9"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eshireeast.gov.uk/schools/admissions/in-year-application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11" ma:contentTypeDescription="Create a new document." ma:contentTypeScope="" ma:versionID="2c2dc10b46793a5dcf43c9b8098cabb0">
  <xsd:schema xmlns:xsd="http://www.w3.org/2001/XMLSchema" xmlns:xs="http://www.w3.org/2001/XMLSchema" xmlns:p="http://schemas.microsoft.com/office/2006/metadata/properties" xmlns:ns2="3478dc1e-5259-49a0-8f93-a5c8ba2ed0f4" xmlns:ns3="e4b72a8e-46a1-486f-b648-e69011a37f06" targetNamespace="http://schemas.microsoft.com/office/2006/metadata/properties" ma:root="true" ma:fieldsID="3793af5a8a44d1a07a7063c3bfe336fc" ns2:_="" ns3:_="">
    <xsd:import namespace="3478dc1e-5259-49a0-8f93-a5c8ba2ed0f4"/>
    <xsd:import namespace="e4b72a8e-46a1-486f-b648-e69011a37f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2a8e-46a1-486f-b648-e69011a37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e5828-ea42-42bb-97c1-24bf39b7dce1}" ma:internalName="TaxCatchAll" ma:showField="CatchAllData" ma:web="e4b72a8e-46a1-486f-b648-e69011a37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b72a8e-46a1-486f-b648-e69011a37f06" xsi:nil="true"/>
    <lcf76f155ced4ddcb4097134ff3c332f xmlns="3478dc1e-5259-49a0-8f93-a5c8ba2ed0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576E-E09A-45CE-8BB3-01A9BD91CB18}">
  <ds:schemaRefs>
    <ds:schemaRef ds:uri="http://schemas.microsoft.com/sharepoint/v3/contenttype/forms"/>
  </ds:schemaRefs>
</ds:datastoreItem>
</file>

<file path=customXml/itemProps2.xml><?xml version="1.0" encoding="utf-8"?>
<ds:datastoreItem xmlns:ds="http://schemas.openxmlformats.org/officeDocument/2006/customXml" ds:itemID="{E3E951BC-DE22-4671-8E37-9F8DB5DAE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dc1e-5259-49a0-8f93-a5c8ba2ed0f4"/>
    <ds:schemaRef ds:uri="e4b72a8e-46a1-486f-b648-e69011a3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2DD9-3C03-419E-B850-4332AAC1979E}">
  <ds:schemaRefs>
    <ds:schemaRef ds:uri="http://schemas.microsoft.com/office/2006/metadata/properties"/>
    <ds:schemaRef ds:uri="http://schemas.microsoft.com/office/infopath/2007/PartnerControls"/>
    <ds:schemaRef ds:uri="e4b72a8e-46a1-486f-b648-e69011a37f06"/>
    <ds:schemaRef ds:uri="3478dc1e-5259-49a0-8f93-a5c8ba2ed0f4"/>
  </ds:schemaRefs>
</ds:datastoreItem>
</file>

<file path=customXml/itemProps4.xml><?xml version="1.0" encoding="utf-8"?>
<ds:datastoreItem xmlns:ds="http://schemas.openxmlformats.org/officeDocument/2006/customXml" ds:itemID="{186D5C9C-2898-476D-BA20-7666EB52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Egerton</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Egerton</dc:title>
  <dc:subject/>
  <dc:creator>rcarr</dc:creator>
  <cp:keywords/>
  <cp:lastModifiedBy>sca8752258</cp:lastModifiedBy>
  <cp:revision>3</cp:revision>
  <cp:lastPrinted>2018-09-28T07:28:00Z</cp:lastPrinted>
  <dcterms:created xsi:type="dcterms:W3CDTF">2024-03-08T09:43:00Z</dcterms:created>
  <dcterms:modified xsi:type="dcterms:W3CDTF">2024-03-08T09:43:00Z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0x010100AA4835473E95BF4F851453889C37699A</vt:lpwstr>
  </property>
  <property fmtid="{D5CDD505-2E9C-101B-9397-08002B2CF9AE}" pid="3" name="MediaServiceImageTags">
    <vt:lpwstr/>
  </property>
</Properties>
</file>